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6C" w:rsidRDefault="0035346C" w:rsidP="007728CC">
      <w:pPr>
        <w:rPr>
          <w:rFonts w:ascii="Arial" w:hAnsi="Arial" w:cs="Arial"/>
          <w:sz w:val="24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2286311</wp:posOffset>
            </wp:positionH>
            <wp:positionV relativeFrom="paragraph">
              <wp:posOffset>-439420</wp:posOffset>
            </wp:positionV>
            <wp:extent cx="1669104" cy="1104900"/>
            <wp:effectExtent l="0" t="0" r="7620" b="0"/>
            <wp:wrapNone/>
            <wp:docPr id="2" name="Picture 2" descr="Image result for national reflection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tional reflection d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852" cy="11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46C" w:rsidRDefault="0035346C" w:rsidP="007728CC">
      <w:pPr>
        <w:rPr>
          <w:rFonts w:ascii="Arial" w:hAnsi="Arial" w:cs="Arial"/>
          <w:sz w:val="24"/>
          <w:lang w:val="en-US"/>
        </w:rPr>
      </w:pPr>
    </w:p>
    <w:p w:rsidR="007728CC" w:rsidRPr="00291EB1" w:rsidRDefault="007728CC" w:rsidP="007728CC">
      <w:pPr>
        <w:rPr>
          <w:rFonts w:ascii="Arial" w:hAnsi="Arial" w:cs="Arial"/>
          <w:sz w:val="24"/>
          <w:lang w:val="en-US"/>
        </w:rPr>
      </w:pPr>
      <w:r w:rsidRPr="00291EB1">
        <w:rPr>
          <w:rFonts w:ascii="Arial" w:hAnsi="Arial" w:cs="Arial"/>
          <w:sz w:val="24"/>
          <w:lang w:val="en-US"/>
        </w:rPr>
        <w:t xml:space="preserve">Dear </w:t>
      </w:r>
      <w:r w:rsidR="0012215D" w:rsidRPr="00291EB1">
        <w:rPr>
          <w:rFonts w:ascii="Arial" w:hAnsi="Arial" w:cs="Arial"/>
          <w:sz w:val="24"/>
          <w:lang w:val="en-US"/>
        </w:rPr>
        <w:t>Families</w:t>
      </w:r>
      <w:r w:rsidRPr="00291EB1">
        <w:rPr>
          <w:rFonts w:ascii="Arial" w:hAnsi="Arial" w:cs="Arial"/>
          <w:sz w:val="24"/>
          <w:lang w:val="en-US"/>
        </w:rPr>
        <w:t xml:space="preserve">, </w:t>
      </w:r>
    </w:p>
    <w:p w:rsidR="0012215D" w:rsidRPr="00291EB1" w:rsidRDefault="0012215D" w:rsidP="007728CC">
      <w:pPr>
        <w:rPr>
          <w:rFonts w:ascii="Arial" w:hAnsi="Arial" w:cs="Arial"/>
          <w:sz w:val="24"/>
          <w:lang w:val="en-US"/>
        </w:rPr>
      </w:pPr>
      <w:r w:rsidRPr="00291EB1">
        <w:rPr>
          <w:rFonts w:ascii="Arial" w:hAnsi="Arial" w:cs="Arial"/>
          <w:sz w:val="24"/>
          <w:lang w:val="en-US"/>
        </w:rPr>
        <w:t xml:space="preserve">Today marks exactly one year since the start of the first national lockdown due to COVID 19.  It is marked by a National Day of Reflection, a day that is meant to let people pause, to come together to reflect on a collective loss, support those who have been bereaved, and hope for a brighter future.  </w:t>
      </w:r>
    </w:p>
    <w:p w:rsidR="0035346C" w:rsidRDefault="0012215D" w:rsidP="007728CC">
      <w:pPr>
        <w:rPr>
          <w:rFonts w:ascii="Arial" w:hAnsi="Arial" w:cs="Arial"/>
          <w:sz w:val="24"/>
          <w:lang w:val="en-US"/>
        </w:rPr>
      </w:pPr>
      <w:r w:rsidRPr="00291EB1">
        <w:rPr>
          <w:rFonts w:ascii="Arial" w:hAnsi="Arial" w:cs="Arial"/>
          <w:sz w:val="24"/>
          <w:lang w:val="en-US"/>
        </w:rPr>
        <w:t xml:space="preserve">There are still tough times ahead and we urge everyone to consider how we can all continue to pull together to get through this.  </w:t>
      </w:r>
      <w:proofErr w:type="gramStart"/>
      <w:r w:rsidRPr="00291EB1">
        <w:rPr>
          <w:rFonts w:ascii="Arial" w:hAnsi="Arial" w:cs="Arial"/>
          <w:sz w:val="24"/>
          <w:lang w:val="en-US"/>
        </w:rPr>
        <w:t>Sadly</w:t>
      </w:r>
      <w:proofErr w:type="gramEnd"/>
      <w:r w:rsidRPr="00291EB1">
        <w:rPr>
          <w:rFonts w:ascii="Arial" w:hAnsi="Arial" w:cs="Arial"/>
          <w:sz w:val="24"/>
          <w:lang w:val="en-US"/>
        </w:rPr>
        <w:t xml:space="preserve"> in school, we have had a new case of covid confirmed just today, this pandemic is NOT over</w:t>
      </w:r>
      <w:r w:rsidR="0035346C">
        <w:rPr>
          <w:rFonts w:ascii="Arial" w:hAnsi="Arial" w:cs="Arial"/>
          <w:sz w:val="24"/>
          <w:lang w:val="en-US"/>
        </w:rPr>
        <w:t>.</w:t>
      </w:r>
    </w:p>
    <w:p w:rsidR="00291EB1" w:rsidRPr="00291EB1" w:rsidRDefault="0012215D" w:rsidP="007728CC">
      <w:pPr>
        <w:rPr>
          <w:rFonts w:ascii="Arial" w:hAnsi="Arial" w:cs="Arial"/>
          <w:sz w:val="24"/>
          <w:lang w:val="en-US"/>
        </w:rPr>
      </w:pPr>
      <w:r w:rsidRPr="00291EB1">
        <w:rPr>
          <w:rFonts w:ascii="Arial" w:hAnsi="Arial" w:cs="Arial"/>
          <w:sz w:val="24"/>
          <w:lang w:val="en-US"/>
        </w:rPr>
        <w:t xml:space="preserve">I ask you </w:t>
      </w:r>
      <w:r w:rsidR="00291EB1" w:rsidRPr="00291EB1">
        <w:rPr>
          <w:rFonts w:ascii="Arial" w:hAnsi="Arial" w:cs="Arial"/>
          <w:sz w:val="24"/>
          <w:lang w:val="en-US"/>
        </w:rPr>
        <w:t xml:space="preserve">all </w:t>
      </w:r>
      <w:r w:rsidRPr="00291EB1">
        <w:rPr>
          <w:rFonts w:ascii="Arial" w:hAnsi="Arial" w:cs="Arial"/>
          <w:sz w:val="24"/>
          <w:lang w:val="en-US"/>
        </w:rPr>
        <w:t>to follow the rules and all the guidance given to you</w:t>
      </w:r>
      <w:r w:rsidR="00291EB1" w:rsidRPr="0035346C">
        <w:rPr>
          <w:rFonts w:ascii="Arial" w:hAnsi="Arial" w:cs="Arial"/>
          <w:i/>
          <w:sz w:val="24"/>
          <w:lang w:val="en-US"/>
        </w:rPr>
        <w:t xml:space="preserve">.  </w:t>
      </w:r>
      <w:r w:rsidR="001C1E48" w:rsidRPr="0035346C">
        <w:rPr>
          <w:rFonts w:ascii="Arial" w:hAnsi="Arial" w:cs="Arial"/>
          <w:i/>
          <w:sz w:val="24"/>
          <w:lang w:val="en-US"/>
        </w:rPr>
        <w:t>(No trips to the hairdressers, or friends houses for tea).</w:t>
      </w:r>
      <w:r w:rsidR="001C1E48">
        <w:rPr>
          <w:rFonts w:ascii="Arial" w:hAnsi="Arial" w:cs="Arial"/>
          <w:sz w:val="24"/>
          <w:lang w:val="en-US"/>
        </w:rPr>
        <w:t xml:space="preserve">  </w:t>
      </w:r>
      <w:r w:rsidR="00291EB1" w:rsidRPr="00291EB1">
        <w:rPr>
          <w:rFonts w:ascii="Arial" w:hAnsi="Arial" w:cs="Arial"/>
          <w:sz w:val="24"/>
          <w:lang w:val="en-US"/>
        </w:rPr>
        <w:t xml:space="preserve">By doing this </w:t>
      </w:r>
      <w:r w:rsidRPr="00291EB1">
        <w:rPr>
          <w:rFonts w:ascii="Arial" w:hAnsi="Arial" w:cs="Arial"/>
          <w:sz w:val="24"/>
          <w:lang w:val="en-US"/>
        </w:rPr>
        <w:t>everyone can be confident that we are all doing absolutely everything possible to reduce transmission of the virus.</w:t>
      </w:r>
      <w:r w:rsidR="00291EB1" w:rsidRPr="00291EB1">
        <w:rPr>
          <w:rFonts w:ascii="Arial" w:hAnsi="Arial" w:cs="Arial"/>
          <w:sz w:val="24"/>
          <w:lang w:val="en-US"/>
        </w:rPr>
        <w:t xml:space="preserve">  </w:t>
      </w:r>
      <w:r w:rsidR="00291EB1" w:rsidRPr="001C1E48">
        <w:rPr>
          <w:rFonts w:ascii="Arial" w:hAnsi="Arial" w:cs="Arial"/>
          <w:b/>
          <w:color w:val="2F5496" w:themeColor="accent1" w:themeShade="BF"/>
          <w:sz w:val="24"/>
          <w:lang w:val="en-US"/>
        </w:rPr>
        <w:t>We must not get complacent</w:t>
      </w:r>
      <w:r w:rsidR="001C1E48" w:rsidRPr="001C1E48">
        <w:rPr>
          <w:rFonts w:ascii="Arial" w:hAnsi="Arial" w:cs="Arial"/>
          <w:b/>
          <w:color w:val="2F5496" w:themeColor="accent1" w:themeShade="BF"/>
          <w:sz w:val="24"/>
          <w:lang w:val="en-US"/>
        </w:rPr>
        <w:t>.</w:t>
      </w:r>
    </w:p>
    <w:p w:rsidR="001C1E48" w:rsidRPr="001C1E48" w:rsidRDefault="001C1E48" w:rsidP="001C1E48">
      <w:pPr>
        <w:jc w:val="center"/>
        <w:rPr>
          <w:rFonts w:ascii="Arial" w:hAnsi="Arial" w:cs="Arial"/>
          <w:b/>
          <w:sz w:val="24"/>
          <w:lang w:val="en-US"/>
        </w:rPr>
      </w:pPr>
      <w:r w:rsidRPr="001C1E48">
        <w:rPr>
          <w:rFonts w:ascii="Arial" w:hAnsi="Arial" w:cs="Arial"/>
          <w:b/>
          <w:sz w:val="24"/>
          <w:lang w:val="en-US"/>
        </w:rPr>
        <w:t>We are taking a super cautio</w:t>
      </w:r>
      <w:r>
        <w:rPr>
          <w:rFonts w:ascii="Arial" w:hAnsi="Arial" w:cs="Arial"/>
          <w:b/>
          <w:sz w:val="24"/>
          <w:lang w:val="en-US"/>
        </w:rPr>
        <w:t>us</w:t>
      </w:r>
      <w:r w:rsidRPr="001C1E48">
        <w:rPr>
          <w:rFonts w:ascii="Arial" w:hAnsi="Arial" w:cs="Arial"/>
          <w:b/>
          <w:sz w:val="24"/>
          <w:lang w:val="en-US"/>
        </w:rPr>
        <w:t xml:space="preserve"> approach in school to anyone with symptoms.</w:t>
      </w:r>
    </w:p>
    <w:p w:rsidR="00291EB1" w:rsidRDefault="00291EB1" w:rsidP="007728CC">
      <w:pPr>
        <w:rPr>
          <w:rFonts w:ascii="Arial" w:hAnsi="Arial" w:cs="Arial"/>
          <w:color w:val="FF0000"/>
          <w:sz w:val="24"/>
          <w:lang w:val="en-US"/>
        </w:rPr>
      </w:pPr>
      <w:r w:rsidRPr="00291EB1">
        <w:rPr>
          <w:rFonts w:ascii="Arial" w:hAnsi="Arial" w:cs="Arial"/>
          <w:color w:val="FF0000"/>
          <w:sz w:val="24"/>
          <w:lang w:val="en-US"/>
        </w:rPr>
        <w:t xml:space="preserve">It is urgent that you do </w:t>
      </w:r>
      <w:r w:rsidRPr="00291EB1">
        <w:rPr>
          <w:rFonts w:ascii="Arial" w:hAnsi="Arial" w:cs="Arial"/>
          <w:b/>
          <w:color w:val="FF0000"/>
          <w:sz w:val="24"/>
          <w:u w:val="single"/>
          <w:lang w:val="en-US"/>
        </w:rPr>
        <w:t>not</w:t>
      </w:r>
      <w:r w:rsidRPr="00291EB1">
        <w:rPr>
          <w:rFonts w:ascii="Arial" w:hAnsi="Arial" w:cs="Arial"/>
          <w:color w:val="FF0000"/>
          <w:sz w:val="24"/>
          <w:lang w:val="en-US"/>
        </w:rPr>
        <w:t xml:space="preserve"> send your child to school if they have </w:t>
      </w:r>
      <w:r w:rsidRPr="00291EB1">
        <w:rPr>
          <w:rFonts w:ascii="Arial" w:hAnsi="Arial" w:cs="Arial"/>
          <w:b/>
          <w:color w:val="FF0000"/>
          <w:sz w:val="24"/>
          <w:u w:val="single"/>
          <w:lang w:val="en-US"/>
        </w:rPr>
        <w:t>any</w:t>
      </w:r>
      <w:r w:rsidRPr="00291EB1">
        <w:rPr>
          <w:rFonts w:ascii="Arial" w:hAnsi="Arial" w:cs="Arial"/>
          <w:color w:val="FF0000"/>
          <w:sz w:val="24"/>
          <w:lang w:val="en-US"/>
        </w:rPr>
        <w:t xml:space="preserve"> symptoms of covid at all</w:t>
      </w:r>
      <w:r>
        <w:rPr>
          <w:rFonts w:ascii="Arial" w:hAnsi="Arial" w:cs="Arial"/>
          <w:color w:val="FF0000"/>
          <w:sz w:val="24"/>
          <w:lang w:val="en-US"/>
        </w:rPr>
        <w:t xml:space="preserve">.  </w:t>
      </w:r>
      <w:r w:rsidRPr="001C1E48">
        <w:rPr>
          <w:rFonts w:ascii="Arial" w:hAnsi="Arial" w:cs="Arial"/>
          <w:sz w:val="24"/>
          <w:lang w:val="en-US"/>
        </w:rPr>
        <w:t>You should access a PCR Covid test and share the negative result with us before they can return to school.</w:t>
      </w:r>
    </w:p>
    <w:p w:rsidR="00291EB1" w:rsidRPr="00291EB1" w:rsidRDefault="00291EB1" w:rsidP="007728CC">
      <w:pPr>
        <w:rPr>
          <w:rFonts w:ascii="Arial" w:hAnsi="Arial" w:cs="Arial"/>
          <w:color w:val="FF0000"/>
          <w:sz w:val="24"/>
          <w:lang w:val="en-US"/>
        </w:rPr>
      </w:pPr>
      <w:r>
        <w:rPr>
          <w:rFonts w:ascii="Arial" w:hAnsi="Arial" w:cs="Arial"/>
          <w:color w:val="FF0000"/>
          <w:sz w:val="24"/>
          <w:lang w:val="en-US"/>
        </w:rPr>
        <w:t>The main Covid symptoms are:</w:t>
      </w:r>
    </w:p>
    <w:p w:rsidR="00291EB1" w:rsidRPr="00291EB1" w:rsidRDefault="00291EB1" w:rsidP="00291EB1">
      <w:pPr>
        <w:pStyle w:val="NormalWeb"/>
        <w:numPr>
          <w:ilvl w:val="0"/>
          <w:numId w:val="1"/>
        </w:numPr>
        <w:rPr>
          <w:rFonts w:ascii="Arial" w:hAnsi="Arial" w:cs="Arial"/>
          <w:color w:val="FF0000"/>
          <w:szCs w:val="22"/>
        </w:rPr>
      </w:pPr>
      <w:r w:rsidRPr="00291EB1">
        <w:rPr>
          <w:rFonts w:ascii="Arial" w:hAnsi="Arial" w:cs="Arial"/>
          <w:color w:val="FF0000"/>
          <w:szCs w:val="22"/>
        </w:rPr>
        <w:t xml:space="preserve">a high temperature, </w:t>
      </w:r>
    </w:p>
    <w:p w:rsidR="00291EB1" w:rsidRPr="00291EB1" w:rsidRDefault="00291EB1" w:rsidP="00291EB1">
      <w:pPr>
        <w:pStyle w:val="NormalWeb"/>
        <w:numPr>
          <w:ilvl w:val="0"/>
          <w:numId w:val="1"/>
        </w:numPr>
        <w:rPr>
          <w:rFonts w:ascii="Arial" w:hAnsi="Arial" w:cs="Arial"/>
          <w:color w:val="FF0000"/>
          <w:szCs w:val="22"/>
        </w:rPr>
      </w:pPr>
      <w:r w:rsidRPr="00291EB1">
        <w:rPr>
          <w:rFonts w:ascii="Arial" w:hAnsi="Arial" w:cs="Arial"/>
          <w:color w:val="FF0000"/>
          <w:szCs w:val="22"/>
        </w:rPr>
        <w:t xml:space="preserve">a new, continuous cough, or </w:t>
      </w:r>
    </w:p>
    <w:p w:rsidR="00291EB1" w:rsidRDefault="00291EB1" w:rsidP="00291EB1">
      <w:pPr>
        <w:pStyle w:val="NormalWeb"/>
        <w:numPr>
          <w:ilvl w:val="0"/>
          <w:numId w:val="1"/>
        </w:numPr>
        <w:rPr>
          <w:rFonts w:ascii="Arial" w:hAnsi="Arial" w:cs="Arial"/>
          <w:color w:val="FF0000"/>
          <w:szCs w:val="22"/>
        </w:rPr>
      </w:pPr>
      <w:r w:rsidRPr="00291EB1">
        <w:rPr>
          <w:rFonts w:ascii="Arial" w:hAnsi="Arial" w:cs="Arial"/>
          <w:color w:val="FF0000"/>
          <w:szCs w:val="22"/>
        </w:rPr>
        <w:t>a loss or change to sense of smell or taste;</w:t>
      </w:r>
    </w:p>
    <w:p w:rsidR="00291EB1" w:rsidRPr="00291EB1" w:rsidRDefault="001C1E48" w:rsidP="001C1E48">
      <w:pPr>
        <w:pStyle w:val="NormalWeb"/>
        <w:ind w:left="360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FF0000"/>
          <w:szCs w:val="22"/>
        </w:rPr>
        <w:t xml:space="preserve">Do not send your child to school if they </w:t>
      </w:r>
      <w:r w:rsidR="00291EB1" w:rsidRPr="00291EB1">
        <w:rPr>
          <w:rFonts w:ascii="Arial" w:hAnsi="Arial" w:cs="Arial"/>
          <w:color w:val="FF0000"/>
          <w:szCs w:val="22"/>
        </w:rPr>
        <w:t>live with someone who has symptoms of Covid-19 or has tested positive for Covid-19</w:t>
      </w:r>
      <w:r>
        <w:rPr>
          <w:rFonts w:ascii="Arial" w:hAnsi="Arial" w:cs="Arial"/>
          <w:color w:val="FF0000"/>
          <w:szCs w:val="22"/>
        </w:rPr>
        <w:t xml:space="preserve"> including brothers, sisters, parents.</w:t>
      </w:r>
    </w:p>
    <w:p w:rsidR="001C1E48" w:rsidRDefault="00291EB1" w:rsidP="007728CC">
      <w:pPr>
        <w:rPr>
          <w:rFonts w:ascii="Arial" w:hAnsi="Arial" w:cs="Arial"/>
          <w:sz w:val="24"/>
          <w:lang w:val="en-US"/>
        </w:rPr>
      </w:pPr>
      <w:r w:rsidRPr="001C1E48">
        <w:rPr>
          <w:rFonts w:ascii="Arial" w:hAnsi="Arial" w:cs="Arial"/>
          <w:sz w:val="24"/>
          <w:lang w:val="en-US"/>
        </w:rPr>
        <w:t>E</w:t>
      </w:r>
      <w:r w:rsidRPr="001C1E48">
        <w:rPr>
          <w:rFonts w:ascii="Arial" w:hAnsi="Arial" w:cs="Arial"/>
          <w:sz w:val="24"/>
          <w:lang w:val="en-US"/>
        </w:rPr>
        <w:t>ven if you think</w:t>
      </w:r>
      <w:r w:rsidRPr="001C1E48">
        <w:rPr>
          <w:rFonts w:ascii="Arial" w:hAnsi="Arial" w:cs="Arial"/>
          <w:sz w:val="24"/>
          <w:lang w:val="en-US"/>
        </w:rPr>
        <w:t xml:space="preserve"> that you</w:t>
      </w:r>
      <w:r w:rsidR="001C1E48">
        <w:rPr>
          <w:rFonts w:ascii="Arial" w:hAnsi="Arial" w:cs="Arial"/>
          <w:sz w:val="24"/>
          <w:lang w:val="en-US"/>
        </w:rPr>
        <w:t>r</w:t>
      </w:r>
      <w:r w:rsidRPr="001C1E48">
        <w:rPr>
          <w:rFonts w:ascii="Arial" w:hAnsi="Arial" w:cs="Arial"/>
          <w:sz w:val="24"/>
          <w:lang w:val="en-US"/>
        </w:rPr>
        <w:t xml:space="preserve"> child JUST has a cough because they have cold, or JUST has a slight temperature because they have a sore throat. Y</w:t>
      </w:r>
      <w:r w:rsidR="001C1E48" w:rsidRPr="001C1E48">
        <w:rPr>
          <w:rFonts w:ascii="Arial" w:hAnsi="Arial" w:cs="Arial"/>
          <w:sz w:val="24"/>
          <w:lang w:val="en-US"/>
        </w:rPr>
        <w:t xml:space="preserve">ou should take them for a Covid PCR test straight away. </w:t>
      </w:r>
      <w:r w:rsidR="001C1E48">
        <w:rPr>
          <w:rFonts w:ascii="Arial" w:hAnsi="Arial" w:cs="Arial"/>
          <w:sz w:val="24"/>
          <w:lang w:val="en-US"/>
        </w:rPr>
        <w:t xml:space="preserve">  </w:t>
      </w:r>
    </w:p>
    <w:p w:rsidR="00291EB1" w:rsidRPr="001C1E48" w:rsidRDefault="001C1E48" w:rsidP="007728CC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We will not accept the results of Lateral Flow tests as proof of a negative test if any of the above symptoms are displayed.</w:t>
      </w:r>
    </w:p>
    <w:p w:rsidR="007728CC" w:rsidRPr="00291EB1" w:rsidRDefault="001C1E48" w:rsidP="007728CC">
      <w:p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</w:t>
      </w:r>
      <w:r w:rsidR="007728CC" w:rsidRPr="00291EB1">
        <w:rPr>
          <w:rFonts w:ascii="Arial" w:hAnsi="Arial" w:cs="Arial"/>
          <w:sz w:val="24"/>
          <w:lang w:val="en-US"/>
        </w:rPr>
        <w:t>hank you in advance for your understanding and patience during this very difficult time</w:t>
      </w:r>
      <w:r w:rsidR="0035346C">
        <w:rPr>
          <w:rFonts w:ascii="Arial" w:hAnsi="Arial" w:cs="Arial"/>
          <w:sz w:val="24"/>
          <w:lang w:val="en-US"/>
        </w:rPr>
        <w:t>, let us remember those whose have lost loved ones and support each other through the coming weeks and months.</w:t>
      </w:r>
    </w:p>
    <w:p w:rsidR="007728CC" w:rsidRPr="0035346C" w:rsidRDefault="004A2FF5" w:rsidP="007728CC">
      <w:pPr>
        <w:rPr>
          <w:rFonts w:ascii="Arial" w:hAnsi="Arial" w:cs="Arial"/>
          <w:sz w:val="24"/>
        </w:rPr>
      </w:pPr>
      <w:r w:rsidRPr="0035346C"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661B5DCE" wp14:editId="42EA8DBD">
            <wp:simplePos x="0" y="0"/>
            <wp:positionH relativeFrom="column">
              <wp:posOffset>47625</wp:posOffset>
            </wp:positionH>
            <wp:positionV relativeFrom="paragraph">
              <wp:posOffset>224155</wp:posOffset>
            </wp:positionV>
            <wp:extent cx="828675" cy="276225"/>
            <wp:effectExtent l="0" t="0" r="9525" b="9525"/>
            <wp:wrapNone/>
            <wp:docPr id="27" name="Picture 27" descr="H:\Letters\BB Sign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etters\BB Signi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1CAA" w:rsidRPr="003534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1553868">
            <wp:simplePos x="0" y="0"/>
            <wp:positionH relativeFrom="column">
              <wp:posOffset>-273685</wp:posOffset>
            </wp:positionH>
            <wp:positionV relativeFrom="paragraph">
              <wp:posOffset>7552690</wp:posOffset>
            </wp:positionV>
            <wp:extent cx="6498590" cy="10915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8CC" w:rsidRPr="0035346C">
        <w:rPr>
          <w:rFonts w:ascii="Arial" w:hAnsi="Arial" w:cs="Arial"/>
          <w:sz w:val="24"/>
        </w:rPr>
        <w:t>Yours sincerely,</w:t>
      </w:r>
    </w:p>
    <w:p w:rsidR="00ED23F3" w:rsidRDefault="007728CC" w:rsidP="007728CC">
      <w:r>
        <w:rPr>
          <w:noProof/>
        </w:rPr>
        <w:drawing>
          <wp:anchor distT="0" distB="0" distL="114300" distR="114300" simplePos="0" relativeHeight="251662336" behindDoc="0" locked="0" layoutInCell="1" allowOverlap="1" wp14:anchorId="64A9139C" wp14:editId="45623A50">
            <wp:simplePos x="0" y="0"/>
            <wp:positionH relativeFrom="column">
              <wp:posOffset>-19050</wp:posOffset>
            </wp:positionH>
            <wp:positionV relativeFrom="paragraph">
              <wp:posOffset>37465</wp:posOffset>
            </wp:positionV>
            <wp:extent cx="6498590" cy="10915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23F3" w:rsidSect="007728CC">
      <w:headerReference w:type="default" r:id="rId10"/>
      <w:pgSz w:w="11906" w:h="16838"/>
      <w:pgMar w:top="1440" w:right="707" w:bottom="1440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85B" w:rsidRDefault="0073185B" w:rsidP="00451CAA">
      <w:pPr>
        <w:spacing w:after="0" w:line="240" w:lineRule="auto"/>
      </w:pPr>
      <w:r>
        <w:separator/>
      </w:r>
    </w:p>
  </w:endnote>
  <w:endnote w:type="continuationSeparator" w:id="0">
    <w:p w:rsidR="0073185B" w:rsidRDefault="0073185B" w:rsidP="0045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85B" w:rsidRDefault="0073185B" w:rsidP="00451CAA">
      <w:pPr>
        <w:spacing w:after="0" w:line="240" w:lineRule="auto"/>
      </w:pPr>
      <w:r>
        <w:separator/>
      </w:r>
    </w:p>
  </w:footnote>
  <w:footnote w:type="continuationSeparator" w:id="0">
    <w:p w:rsidR="0073185B" w:rsidRDefault="0073185B" w:rsidP="0045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CAA" w:rsidRDefault="00451CAA" w:rsidP="00451CAA">
    <w:pPr>
      <w:pStyle w:val="Header"/>
      <w:tabs>
        <w:tab w:val="clear" w:pos="9026"/>
        <w:tab w:val="right" w:pos="9759"/>
      </w:tabs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57785</wp:posOffset>
          </wp:positionV>
          <wp:extent cx="1840675" cy="1528696"/>
          <wp:effectExtent l="0" t="0" r="762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logo SH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675" cy="1528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1CAA" w:rsidRPr="0035346C" w:rsidRDefault="00451CAA" w:rsidP="00451CAA">
    <w:pPr>
      <w:pStyle w:val="Header"/>
      <w:jc w:val="right"/>
      <w:rPr>
        <w:rFonts w:ascii="Arial" w:hAnsi="Arial" w:cs="Arial"/>
        <w:sz w:val="18"/>
      </w:rPr>
    </w:pPr>
    <w:r w:rsidRPr="00451CAA">
      <w:rPr>
        <w:rFonts w:ascii="Arial" w:hAnsi="Arial" w:cs="Arial"/>
        <w:sz w:val="24"/>
      </w:rPr>
      <w:tab/>
    </w:r>
    <w:r w:rsidRPr="0035346C">
      <w:rPr>
        <w:rFonts w:ascii="Arial" w:hAnsi="Arial" w:cs="Arial"/>
        <w:sz w:val="18"/>
      </w:rPr>
      <w:t>Convent Road</w:t>
    </w:r>
  </w:p>
  <w:p w:rsidR="00451CAA" w:rsidRPr="0035346C" w:rsidRDefault="00451CAA" w:rsidP="00451CAA">
    <w:pPr>
      <w:pStyle w:val="Header"/>
      <w:jc w:val="right"/>
      <w:rPr>
        <w:rFonts w:ascii="Arial" w:hAnsi="Arial" w:cs="Arial"/>
        <w:sz w:val="18"/>
      </w:rPr>
    </w:pPr>
    <w:proofErr w:type="spellStart"/>
    <w:r w:rsidRPr="0035346C">
      <w:rPr>
        <w:rFonts w:ascii="Arial" w:hAnsi="Arial" w:cs="Arial"/>
        <w:sz w:val="18"/>
      </w:rPr>
      <w:t>Fenham</w:t>
    </w:r>
    <w:proofErr w:type="spellEnd"/>
    <w:r w:rsidRPr="0035346C">
      <w:rPr>
        <w:rFonts w:ascii="Arial" w:hAnsi="Arial" w:cs="Arial"/>
        <w:sz w:val="18"/>
      </w:rPr>
      <w:t xml:space="preserve"> Hall Drive</w:t>
    </w:r>
  </w:p>
  <w:p w:rsidR="00451CAA" w:rsidRPr="0035346C" w:rsidRDefault="00451CAA" w:rsidP="00451CAA">
    <w:pPr>
      <w:pStyle w:val="Header"/>
      <w:tabs>
        <w:tab w:val="clear" w:pos="9026"/>
        <w:tab w:val="right" w:pos="9759"/>
      </w:tabs>
      <w:rPr>
        <w:rFonts w:ascii="Arial" w:hAnsi="Arial" w:cs="Arial"/>
        <w:sz w:val="18"/>
      </w:rPr>
    </w:pPr>
    <w:r w:rsidRPr="0035346C">
      <w:rPr>
        <w:rFonts w:ascii="Arial" w:hAnsi="Arial" w:cs="Arial"/>
        <w:sz w:val="18"/>
      </w:rPr>
      <w:tab/>
    </w:r>
    <w:r w:rsidRPr="0035346C">
      <w:rPr>
        <w:rFonts w:ascii="Arial" w:hAnsi="Arial" w:cs="Arial"/>
        <w:sz w:val="18"/>
      </w:rPr>
      <w:tab/>
      <w:t>Newcastle upon Tyne, NE4 9XZ</w:t>
    </w:r>
  </w:p>
  <w:p w:rsidR="00451CAA" w:rsidRPr="0035346C" w:rsidRDefault="00451CAA" w:rsidP="00451CAA">
    <w:pPr>
      <w:pStyle w:val="Header"/>
      <w:tabs>
        <w:tab w:val="clear" w:pos="9026"/>
        <w:tab w:val="right" w:pos="9759"/>
      </w:tabs>
      <w:jc w:val="right"/>
      <w:rPr>
        <w:rFonts w:ascii="Arial" w:hAnsi="Arial" w:cs="Arial"/>
        <w:sz w:val="18"/>
      </w:rPr>
    </w:pPr>
    <w:r w:rsidRPr="0035346C">
      <w:rPr>
        <w:rFonts w:ascii="Arial" w:hAnsi="Arial" w:cs="Arial"/>
        <w:sz w:val="18"/>
      </w:rPr>
      <w:tab/>
    </w:r>
    <w:r w:rsidRPr="0035346C">
      <w:rPr>
        <w:rFonts w:ascii="Arial" w:hAnsi="Arial" w:cs="Arial"/>
        <w:sz w:val="18"/>
      </w:rPr>
      <w:tab/>
      <w:t>Telephone: 0191 2746695</w:t>
    </w:r>
  </w:p>
  <w:p w:rsidR="00451CAA" w:rsidRPr="0035346C" w:rsidRDefault="00451CAA" w:rsidP="00451CAA">
    <w:pPr>
      <w:pStyle w:val="Header"/>
      <w:tabs>
        <w:tab w:val="clear" w:pos="9026"/>
        <w:tab w:val="right" w:pos="9759"/>
      </w:tabs>
      <w:jc w:val="right"/>
      <w:rPr>
        <w:rFonts w:ascii="Arial" w:hAnsi="Arial" w:cs="Arial"/>
        <w:sz w:val="18"/>
      </w:rPr>
    </w:pPr>
    <w:r w:rsidRPr="0035346C">
      <w:rPr>
        <w:rFonts w:ascii="Arial" w:hAnsi="Arial" w:cs="Arial"/>
        <w:sz w:val="18"/>
      </w:rPr>
      <w:t>Headteacher: Mrs B Brown</w:t>
    </w:r>
  </w:p>
  <w:p w:rsidR="00451CAA" w:rsidRPr="0035346C" w:rsidRDefault="00451CAA" w:rsidP="00451CAA">
    <w:pPr>
      <w:pStyle w:val="Header"/>
      <w:jc w:val="right"/>
      <w:rPr>
        <w:rFonts w:ascii="Arial" w:hAnsi="Arial" w:cs="Arial"/>
        <w:sz w:val="18"/>
      </w:rPr>
    </w:pPr>
    <w:r w:rsidRPr="0035346C">
      <w:rPr>
        <w:rFonts w:ascii="Arial" w:hAnsi="Arial" w:cs="Arial"/>
        <w:sz w:val="18"/>
      </w:rPr>
      <w:t>Deputy Head Teacher: Mrs K McKenna</w:t>
    </w:r>
  </w:p>
  <w:p w:rsidR="00451CAA" w:rsidRPr="0035346C" w:rsidRDefault="00451CAA" w:rsidP="00451CAA">
    <w:pPr>
      <w:pStyle w:val="Header"/>
      <w:jc w:val="right"/>
      <w:rPr>
        <w:rFonts w:ascii="Arial" w:hAnsi="Arial" w:cs="Arial"/>
        <w:sz w:val="18"/>
      </w:rPr>
    </w:pPr>
    <w:r w:rsidRPr="0035346C">
      <w:rPr>
        <w:rFonts w:ascii="Arial" w:hAnsi="Arial" w:cs="Arial"/>
        <w:sz w:val="18"/>
      </w:rPr>
      <w:t>Website: www.sacredhprim.newcastle.sch.uk</w:t>
    </w:r>
  </w:p>
  <w:p w:rsidR="00451CAA" w:rsidRPr="0035346C" w:rsidRDefault="00451CAA" w:rsidP="00451CAA">
    <w:pPr>
      <w:pStyle w:val="Header"/>
      <w:jc w:val="right"/>
      <w:rPr>
        <w:rFonts w:ascii="Arial" w:hAnsi="Arial" w:cs="Arial"/>
        <w:sz w:val="18"/>
      </w:rPr>
    </w:pPr>
    <w:r w:rsidRPr="0035346C">
      <w:rPr>
        <w:rFonts w:ascii="Arial" w:hAnsi="Arial" w:cs="Arial"/>
        <w:sz w:val="18"/>
      </w:rPr>
      <w:t>Email: admin@shprimary.org.uk</w:t>
    </w:r>
  </w:p>
  <w:p w:rsidR="00451CAA" w:rsidRDefault="00451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E67A7"/>
    <w:multiLevelType w:val="hybridMultilevel"/>
    <w:tmpl w:val="7F38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AA"/>
    <w:rsid w:val="0012215D"/>
    <w:rsid w:val="001C1E48"/>
    <w:rsid w:val="00291EB1"/>
    <w:rsid w:val="0035346C"/>
    <w:rsid w:val="00451CAA"/>
    <w:rsid w:val="004A2FF5"/>
    <w:rsid w:val="004B4BCE"/>
    <w:rsid w:val="0073185B"/>
    <w:rsid w:val="007728CC"/>
    <w:rsid w:val="00794DEC"/>
    <w:rsid w:val="00E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06C5C3"/>
  <w15:chartTrackingRefBased/>
  <w15:docId w15:val="{9B11421E-2514-4700-BDAC-BC60A6A3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8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AA"/>
  </w:style>
  <w:style w:type="paragraph" w:styleId="Footer">
    <w:name w:val="footer"/>
    <w:basedOn w:val="Normal"/>
    <w:link w:val="FooterChar"/>
    <w:uiPriority w:val="99"/>
    <w:unhideWhenUsed/>
    <w:rsid w:val="00451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AA"/>
  </w:style>
  <w:style w:type="paragraph" w:styleId="NormalWeb">
    <w:name w:val="Normal (Web)"/>
    <w:basedOn w:val="Normal"/>
    <w:uiPriority w:val="99"/>
    <w:semiHidden/>
    <w:unhideWhenUsed/>
    <w:rsid w:val="0029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Brown</dc:creator>
  <cp:keywords/>
  <dc:description/>
  <cp:lastModifiedBy>Mrs Brown</cp:lastModifiedBy>
  <cp:revision>2</cp:revision>
  <cp:lastPrinted>2021-03-23T10:46:00Z</cp:lastPrinted>
  <dcterms:created xsi:type="dcterms:W3CDTF">2021-03-23T10:53:00Z</dcterms:created>
  <dcterms:modified xsi:type="dcterms:W3CDTF">2021-03-23T10:53:00Z</dcterms:modified>
</cp:coreProperties>
</file>